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E13" w:rsidRDefault="00690E13" w:rsidP="00287591">
      <w:pPr>
        <w:pStyle w:val="a4"/>
        <w:shd w:val="clear" w:color="auto" w:fill="F2F2F2"/>
        <w:spacing w:line="0" w:lineRule="atLeast"/>
        <w:ind w:left="158"/>
        <w:jc w:val="center"/>
        <w:rPr>
          <w:rStyle w:val="a3"/>
          <w:color w:val="333333"/>
          <w:spacing w:val="-13"/>
        </w:rPr>
      </w:pPr>
    </w:p>
    <w:p w:rsidR="00DE3156" w:rsidRDefault="00DE3156" w:rsidP="00DE3156">
      <w:pPr>
        <w:pStyle w:val="a4"/>
        <w:shd w:val="clear" w:color="auto" w:fill="F2F2F2"/>
        <w:spacing w:after="0" w:line="0" w:lineRule="atLeast"/>
        <w:ind w:left="-1276" w:right="-284"/>
        <w:jc w:val="both"/>
        <w:rPr>
          <w:color w:val="333333"/>
        </w:rPr>
      </w:pPr>
      <w:r>
        <w:rPr>
          <w:rFonts w:eastAsiaTheme="minorHAnsi"/>
          <w:noProof/>
        </w:rPr>
        <w:drawing>
          <wp:inline distT="0" distB="0" distL="0" distR="0">
            <wp:extent cx="6538699" cy="814771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699" cy="8147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156" w:rsidRDefault="00DE3156" w:rsidP="00DE3156">
      <w:pPr>
        <w:pStyle w:val="a4"/>
        <w:shd w:val="clear" w:color="auto" w:fill="F2F2F2"/>
        <w:spacing w:after="0" w:line="0" w:lineRule="atLeast"/>
        <w:ind w:left="-1276" w:right="-284"/>
        <w:jc w:val="both"/>
        <w:rPr>
          <w:color w:val="333333"/>
        </w:rPr>
      </w:pPr>
    </w:p>
    <w:p w:rsidR="00287591" w:rsidRPr="00287591" w:rsidRDefault="00287591" w:rsidP="00DE3156">
      <w:pPr>
        <w:pStyle w:val="a4"/>
        <w:shd w:val="clear" w:color="auto" w:fill="F2F2F2"/>
        <w:spacing w:after="0" w:line="0" w:lineRule="atLeast"/>
        <w:ind w:right="-284" w:firstLine="142"/>
        <w:jc w:val="both"/>
        <w:rPr>
          <w:color w:val="333333"/>
        </w:rPr>
      </w:pPr>
      <w:r w:rsidRPr="00287591">
        <w:rPr>
          <w:color w:val="333333"/>
        </w:rPr>
        <w:lastRenderedPageBreak/>
        <w:t>2.2. Реализация общеобразовательных программ с учетом характера течения заболевания, рекомендаций лечебно-профилактического учреждения.</w:t>
      </w:r>
    </w:p>
    <w:p w:rsidR="00287591" w:rsidRPr="00287591" w:rsidRDefault="00287591" w:rsidP="007C297D">
      <w:pPr>
        <w:pStyle w:val="a4"/>
        <w:shd w:val="clear" w:color="auto" w:fill="F2F2F2"/>
        <w:spacing w:after="0" w:line="0" w:lineRule="atLeast"/>
        <w:jc w:val="center"/>
        <w:rPr>
          <w:color w:val="333333"/>
        </w:rPr>
      </w:pPr>
      <w:r w:rsidRPr="00287591">
        <w:rPr>
          <w:rStyle w:val="a3"/>
          <w:color w:val="333333"/>
        </w:rPr>
        <w:t>3.Организация образовательного процесса</w:t>
      </w:r>
    </w:p>
    <w:p w:rsidR="00287591" w:rsidRPr="00287591" w:rsidRDefault="00287591" w:rsidP="00690E13">
      <w:pPr>
        <w:pStyle w:val="a4"/>
        <w:shd w:val="clear" w:color="auto" w:fill="F2F2F2"/>
        <w:spacing w:after="0" w:line="0" w:lineRule="atLeast"/>
        <w:jc w:val="both"/>
        <w:rPr>
          <w:color w:val="333333"/>
        </w:rPr>
      </w:pPr>
      <w:r w:rsidRPr="00287591">
        <w:rPr>
          <w:color w:val="333333"/>
        </w:rPr>
        <w:t>3.1. Для индивидуального обучения больных детей на дому действует единый государственный стандарт для получения нача</w:t>
      </w:r>
      <w:r w:rsidR="00E14CB2">
        <w:rPr>
          <w:color w:val="333333"/>
        </w:rPr>
        <w:t>льного общего, основного общего</w:t>
      </w:r>
      <w:r w:rsidRPr="00287591">
        <w:rPr>
          <w:color w:val="333333"/>
        </w:rPr>
        <w:t>  образования.</w:t>
      </w:r>
    </w:p>
    <w:p w:rsidR="00287591" w:rsidRPr="00287591" w:rsidRDefault="00287591" w:rsidP="00690E13">
      <w:pPr>
        <w:pStyle w:val="a4"/>
        <w:shd w:val="clear" w:color="auto" w:fill="F2F2F2"/>
        <w:spacing w:after="0" w:line="0" w:lineRule="atLeast"/>
        <w:jc w:val="both"/>
        <w:rPr>
          <w:color w:val="333333"/>
        </w:rPr>
      </w:pPr>
      <w:r w:rsidRPr="00287591">
        <w:rPr>
          <w:color w:val="333333"/>
        </w:rPr>
        <w:t>3.2.  Перевод обучающегося на индивиду</w:t>
      </w:r>
      <w:r w:rsidRPr="00287591">
        <w:rPr>
          <w:color w:val="333333"/>
        </w:rPr>
        <w:softHyphen/>
        <w:t>альное обучение на дому осуществляется с момента предоставления его родителем (за</w:t>
      </w:r>
      <w:r w:rsidRPr="00287591">
        <w:rPr>
          <w:color w:val="333333"/>
        </w:rPr>
        <w:softHyphen/>
        <w:t>конным представителем) справки врачебной комиссии и обращения к руководителю образователь</w:t>
      </w:r>
      <w:r w:rsidRPr="00287591">
        <w:rPr>
          <w:color w:val="333333"/>
        </w:rPr>
        <w:softHyphen/>
        <w:t>ного учреждения об организации индивиду</w:t>
      </w:r>
      <w:r w:rsidRPr="00287591">
        <w:rPr>
          <w:color w:val="333333"/>
        </w:rPr>
        <w:softHyphen/>
        <w:t>ального обучения ребенка на дому.</w:t>
      </w:r>
    </w:p>
    <w:p w:rsidR="00287591" w:rsidRPr="00287591" w:rsidRDefault="00287591" w:rsidP="00690E13">
      <w:pPr>
        <w:pStyle w:val="a4"/>
        <w:shd w:val="clear" w:color="auto" w:fill="F2F2F2"/>
        <w:spacing w:after="0" w:line="0" w:lineRule="atLeast"/>
        <w:jc w:val="both"/>
        <w:rPr>
          <w:color w:val="333333"/>
        </w:rPr>
      </w:pPr>
      <w:r w:rsidRPr="00287591">
        <w:rPr>
          <w:color w:val="333333"/>
        </w:rPr>
        <w:t>3.3.  На основании справки врачебной комиссии директор Школы издает приказ об обучении больного ребенка на дому.</w:t>
      </w:r>
    </w:p>
    <w:p w:rsidR="00287591" w:rsidRPr="00287591" w:rsidRDefault="00287591" w:rsidP="00690E13">
      <w:pPr>
        <w:pStyle w:val="a4"/>
        <w:shd w:val="clear" w:color="auto" w:fill="F2F2F2"/>
        <w:spacing w:after="0" w:line="0" w:lineRule="atLeast"/>
        <w:jc w:val="both"/>
        <w:rPr>
          <w:color w:val="333333"/>
        </w:rPr>
      </w:pPr>
      <w:r w:rsidRPr="00287591">
        <w:rPr>
          <w:color w:val="333333"/>
        </w:rPr>
        <w:t xml:space="preserve">3.4. Максимально допустимая нагрузка устанавливается согласно индивидуальному учебному плану приказом директора </w:t>
      </w:r>
      <w:r w:rsidR="00E14CB2">
        <w:rPr>
          <w:color w:val="333333"/>
        </w:rPr>
        <w:t>школы</w:t>
      </w:r>
      <w:r w:rsidRPr="00287591">
        <w:rPr>
          <w:color w:val="333333"/>
        </w:rPr>
        <w:t xml:space="preserve"> и не превышает для </w:t>
      </w:r>
      <w:proofErr w:type="gramStart"/>
      <w:r w:rsidRPr="00287591">
        <w:rPr>
          <w:color w:val="333333"/>
        </w:rPr>
        <w:t>обучающихся</w:t>
      </w:r>
      <w:proofErr w:type="gramEnd"/>
      <w:r w:rsidRPr="00287591">
        <w:rPr>
          <w:color w:val="333333"/>
        </w:rPr>
        <w:t>:</w:t>
      </w:r>
    </w:p>
    <w:p w:rsidR="00287591" w:rsidRPr="00287591" w:rsidRDefault="00287591" w:rsidP="00690E13">
      <w:pPr>
        <w:pStyle w:val="a4"/>
        <w:shd w:val="clear" w:color="auto" w:fill="F2F2F2"/>
        <w:spacing w:after="0" w:line="0" w:lineRule="atLeast"/>
        <w:jc w:val="both"/>
        <w:rPr>
          <w:color w:val="333333"/>
        </w:rPr>
      </w:pPr>
      <w:r w:rsidRPr="00287591">
        <w:rPr>
          <w:color w:val="333333"/>
        </w:rPr>
        <w:t>·    1 - 4 классов – 8 часов;</w:t>
      </w:r>
    </w:p>
    <w:p w:rsidR="00287591" w:rsidRPr="00287591" w:rsidRDefault="00287591" w:rsidP="00690E13">
      <w:pPr>
        <w:pStyle w:val="a4"/>
        <w:shd w:val="clear" w:color="auto" w:fill="F2F2F2"/>
        <w:spacing w:after="0" w:line="0" w:lineRule="atLeast"/>
        <w:jc w:val="both"/>
        <w:rPr>
          <w:color w:val="333333"/>
        </w:rPr>
      </w:pPr>
      <w:r w:rsidRPr="00287591">
        <w:rPr>
          <w:color w:val="333333"/>
        </w:rPr>
        <w:t>·    5 - 7 классов – 10 часов;</w:t>
      </w:r>
    </w:p>
    <w:p w:rsidR="00287591" w:rsidRPr="00287591" w:rsidRDefault="00287591" w:rsidP="00690E13">
      <w:pPr>
        <w:pStyle w:val="a4"/>
        <w:shd w:val="clear" w:color="auto" w:fill="F2F2F2"/>
        <w:spacing w:after="0" w:line="0" w:lineRule="atLeast"/>
        <w:jc w:val="both"/>
        <w:rPr>
          <w:color w:val="333333"/>
        </w:rPr>
      </w:pPr>
      <w:r w:rsidRPr="00287591">
        <w:rPr>
          <w:color w:val="333333"/>
        </w:rPr>
        <w:t>·    9 классов – 11 часов;</w:t>
      </w:r>
    </w:p>
    <w:p w:rsidR="00287591" w:rsidRPr="00287591" w:rsidRDefault="00287591" w:rsidP="00690E13">
      <w:pPr>
        <w:pStyle w:val="a4"/>
        <w:shd w:val="clear" w:color="auto" w:fill="F2F2F2"/>
        <w:spacing w:after="0" w:line="0" w:lineRule="atLeast"/>
        <w:jc w:val="both"/>
        <w:rPr>
          <w:color w:val="333333"/>
        </w:rPr>
      </w:pPr>
      <w:r w:rsidRPr="00287591">
        <w:rPr>
          <w:color w:val="333333"/>
        </w:rPr>
        <w:t>3.5. Организация образовательного процесса регламентируется индивидуальным учебным планом, который разрабатывается на основе федерального базисного учебного плана для общеобразовательных учрежде</w:t>
      </w:r>
      <w:r w:rsidRPr="00287591">
        <w:rPr>
          <w:color w:val="333333"/>
        </w:rPr>
        <w:softHyphen/>
        <w:t>ний Российской Федерации, реализующих программы общего образования (утвержден Приказом Министерства образования РФ от 09.03.2004 № 1312), регионального базис</w:t>
      </w:r>
      <w:r w:rsidRPr="00287591">
        <w:rPr>
          <w:color w:val="333333"/>
        </w:rPr>
        <w:softHyphen/>
        <w:t xml:space="preserve">ного учебного плана для образовательных учреждений </w:t>
      </w:r>
      <w:r w:rsidR="00E14CB2">
        <w:rPr>
          <w:color w:val="333333"/>
        </w:rPr>
        <w:t>Саратовской области</w:t>
      </w:r>
      <w:r w:rsidRPr="00287591">
        <w:rPr>
          <w:color w:val="333333"/>
        </w:rPr>
        <w:t>, реализую</w:t>
      </w:r>
      <w:r w:rsidRPr="00287591">
        <w:rPr>
          <w:color w:val="333333"/>
        </w:rPr>
        <w:softHyphen/>
        <w:t>щих программы общего образования</w:t>
      </w:r>
      <w:r w:rsidR="00E14CB2">
        <w:rPr>
          <w:color w:val="333333"/>
        </w:rPr>
        <w:t>, ФГОС НОО</w:t>
      </w:r>
      <w:r w:rsidR="00274E40">
        <w:rPr>
          <w:color w:val="333333"/>
        </w:rPr>
        <w:t>,</w:t>
      </w:r>
      <w:r w:rsidR="00274E40" w:rsidRPr="00274E40">
        <w:rPr>
          <w:color w:val="333333"/>
        </w:rPr>
        <w:t xml:space="preserve"> </w:t>
      </w:r>
      <w:r w:rsidR="007C297D">
        <w:rPr>
          <w:color w:val="333333"/>
        </w:rPr>
        <w:t>ФГОС ООО</w:t>
      </w:r>
      <w:proofErr w:type="gramStart"/>
      <w:r w:rsidR="007C297D">
        <w:rPr>
          <w:color w:val="333333"/>
        </w:rPr>
        <w:t xml:space="preserve"> </w:t>
      </w:r>
      <w:r w:rsidR="00E14CB2">
        <w:rPr>
          <w:color w:val="333333"/>
        </w:rPr>
        <w:t>.</w:t>
      </w:r>
      <w:proofErr w:type="gramEnd"/>
      <w:r w:rsidRPr="00287591">
        <w:rPr>
          <w:color w:val="333333"/>
        </w:rPr>
        <w:t xml:space="preserve"> При дефиците учебного времени приоритет отдается федеральному компоненту базисно</w:t>
      </w:r>
      <w:r w:rsidRPr="00287591">
        <w:rPr>
          <w:color w:val="333333"/>
        </w:rPr>
        <w:softHyphen/>
        <w:t>го учебного плана.</w:t>
      </w:r>
    </w:p>
    <w:p w:rsidR="00287591" w:rsidRPr="00287591" w:rsidRDefault="00287591" w:rsidP="00690E13">
      <w:pPr>
        <w:pStyle w:val="a4"/>
        <w:shd w:val="clear" w:color="auto" w:fill="F2F2F2"/>
        <w:spacing w:after="0" w:line="0" w:lineRule="atLeast"/>
        <w:jc w:val="both"/>
        <w:rPr>
          <w:color w:val="333333"/>
        </w:rPr>
      </w:pPr>
      <w:r w:rsidRPr="00287591">
        <w:rPr>
          <w:color w:val="333333"/>
        </w:rPr>
        <w:t>3.6. Занятия проводятся по расписанию,  составленному классным руководителем и согласованному с заместителем директора по УВР. Занятия с учащимися  могут проводиться комбинированно: часть занятий проводится в учреждении, а часть на дому. Выбор варианта зависит от возможностей обучающегося, особенностей эмоционально-волевой сферы, характера течения заболевания, отсутствия противопоказаний для занятий в учреждении, желания обучающегося и его родителей (законных представителей).</w:t>
      </w:r>
    </w:p>
    <w:p w:rsidR="00287591" w:rsidRPr="00287591" w:rsidRDefault="00287591" w:rsidP="00690E13">
      <w:pPr>
        <w:pStyle w:val="a4"/>
        <w:shd w:val="clear" w:color="auto" w:fill="F2F2F2"/>
        <w:spacing w:after="0" w:line="0" w:lineRule="atLeast"/>
        <w:jc w:val="both"/>
        <w:rPr>
          <w:color w:val="333333"/>
        </w:rPr>
      </w:pPr>
      <w:r w:rsidRPr="00287591">
        <w:rPr>
          <w:color w:val="333333"/>
        </w:rPr>
        <w:t>3.7.  Формы текущего контроля - письменные контрольные работы, самостоятельные работы, сочинения, изложения, зачеты – используются учителем с учетом состояния здоровья обучаемого.</w:t>
      </w:r>
    </w:p>
    <w:p w:rsidR="00287591" w:rsidRPr="00287591" w:rsidRDefault="00287591" w:rsidP="00690E13">
      <w:pPr>
        <w:pStyle w:val="a4"/>
        <w:shd w:val="clear" w:color="auto" w:fill="F2F2F2"/>
        <w:spacing w:after="0" w:line="0" w:lineRule="atLeast"/>
        <w:jc w:val="both"/>
        <w:rPr>
          <w:color w:val="333333"/>
        </w:rPr>
      </w:pPr>
      <w:r w:rsidRPr="00287591">
        <w:rPr>
          <w:color w:val="333333"/>
        </w:rPr>
        <w:t>3.8. Учащиеся переводных классов, обучающиеся на дому, освобождаются от промежуточной (годовой) аттестации. Итоговая аттестация для учащихся выпускных классов, обучающихся на дому, проводится в щадящем режиме в соответствии с Положением об итоговой аттестации.</w:t>
      </w:r>
    </w:p>
    <w:p w:rsidR="007C297D" w:rsidRDefault="00287591" w:rsidP="00E14CB2">
      <w:pPr>
        <w:pStyle w:val="a4"/>
        <w:shd w:val="clear" w:color="auto" w:fill="F2F2F2"/>
        <w:spacing w:after="0" w:line="0" w:lineRule="atLeast"/>
        <w:jc w:val="both"/>
        <w:rPr>
          <w:rStyle w:val="a3"/>
          <w:color w:val="333333"/>
        </w:rPr>
      </w:pPr>
      <w:r w:rsidRPr="00287591">
        <w:rPr>
          <w:color w:val="333333"/>
        </w:rPr>
        <w:t>3.9.</w:t>
      </w:r>
      <w:r w:rsidRPr="00287591">
        <w:rPr>
          <w:rStyle w:val="a3"/>
          <w:color w:val="333333"/>
        </w:rPr>
        <w:t> </w:t>
      </w:r>
      <w:r w:rsidRPr="00287591">
        <w:rPr>
          <w:color w:val="333333"/>
        </w:rPr>
        <w:t>Перевод детей с индивидуального обучения на дому на обучение в образова</w:t>
      </w:r>
      <w:r w:rsidRPr="00287591">
        <w:rPr>
          <w:color w:val="333333"/>
        </w:rPr>
        <w:softHyphen/>
        <w:t>тельном учреждении осуществляется с момента окончания срока, указанного в справке врачебной комиссии.</w:t>
      </w:r>
      <w:r w:rsidRPr="00287591">
        <w:rPr>
          <w:rStyle w:val="a3"/>
          <w:color w:val="333333"/>
        </w:rPr>
        <w:t>            </w:t>
      </w:r>
    </w:p>
    <w:p w:rsidR="00287591" w:rsidRPr="00287591" w:rsidRDefault="00287591" w:rsidP="00E14CB2">
      <w:pPr>
        <w:pStyle w:val="a4"/>
        <w:shd w:val="clear" w:color="auto" w:fill="F2F2F2"/>
        <w:spacing w:after="0" w:line="0" w:lineRule="atLeast"/>
        <w:jc w:val="both"/>
        <w:rPr>
          <w:color w:val="333333"/>
        </w:rPr>
      </w:pPr>
      <w:r w:rsidRPr="00287591">
        <w:rPr>
          <w:rStyle w:val="a3"/>
          <w:color w:val="333333"/>
        </w:rPr>
        <w:lastRenderedPageBreak/>
        <w:t xml:space="preserve">            </w:t>
      </w:r>
    </w:p>
    <w:p w:rsidR="00287591" w:rsidRPr="00287591" w:rsidRDefault="00287591" w:rsidP="007C297D">
      <w:pPr>
        <w:pStyle w:val="a4"/>
        <w:shd w:val="clear" w:color="auto" w:fill="F2F2F2"/>
        <w:spacing w:after="0" w:line="0" w:lineRule="atLeast"/>
        <w:jc w:val="center"/>
        <w:rPr>
          <w:color w:val="333333"/>
        </w:rPr>
      </w:pPr>
      <w:r w:rsidRPr="00287591">
        <w:rPr>
          <w:rStyle w:val="a3"/>
          <w:color w:val="333333"/>
        </w:rPr>
        <w:t>4. Права и обязанности обучающихся и их родителей (законных представителей)</w:t>
      </w:r>
    </w:p>
    <w:p w:rsidR="00287591" w:rsidRPr="00E14CB2" w:rsidRDefault="00287591" w:rsidP="00690E13">
      <w:pPr>
        <w:pStyle w:val="a4"/>
        <w:shd w:val="clear" w:color="auto" w:fill="F2F2F2"/>
        <w:spacing w:after="0" w:line="0" w:lineRule="atLeast"/>
        <w:rPr>
          <w:b/>
          <w:color w:val="333333"/>
        </w:rPr>
      </w:pPr>
      <w:r w:rsidRPr="00E14CB2">
        <w:rPr>
          <w:rStyle w:val="a3"/>
          <w:b w:val="0"/>
          <w:color w:val="333333"/>
        </w:rPr>
        <w:t xml:space="preserve"> 4.1. Права и обязанности </w:t>
      </w:r>
      <w:proofErr w:type="gramStart"/>
      <w:r w:rsidRPr="00E14CB2">
        <w:rPr>
          <w:rStyle w:val="a3"/>
          <w:b w:val="0"/>
          <w:color w:val="333333"/>
        </w:rPr>
        <w:t>обучающихся</w:t>
      </w:r>
      <w:proofErr w:type="gramEnd"/>
    </w:p>
    <w:p w:rsidR="00287591" w:rsidRPr="00287591" w:rsidRDefault="00287591" w:rsidP="00690E13">
      <w:pPr>
        <w:pStyle w:val="a4"/>
        <w:shd w:val="clear" w:color="auto" w:fill="F2F2F2"/>
        <w:spacing w:after="0" w:line="0" w:lineRule="atLeast"/>
        <w:rPr>
          <w:color w:val="333333"/>
        </w:rPr>
      </w:pPr>
      <w:r w:rsidRPr="00287591">
        <w:rPr>
          <w:color w:val="333333"/>
        </w:rPr>
        <w:t xml:space="preserve"> 4.1.1. </w:t>
      </w:r>
      <w:proofErr w:type="gramStart"/>
      <w:r w:rsidRPr="00287591">
        <w:rPr>
          <w:rStyle w:val="a3"/>
          <w:i/>
          <w:iCs/>
          <w:color w:val="333333"/>
        </w:rPr>
        <w:t>Обучающийся</w:t>
      </w:r>
      <w:proofErr w:type="gramEnd"/>
      <w:r w:rsidRPr="00287591">
        <w:rPr>
          <w:rStyle w:val="a3"/>
          <w:i/>
          <w:iCs/>
          <w:color w:val="333333"/>
        </w:rPr>
        <w:t xml:space="preserve"> имеет право:</w:t>
      </w:r>
    </w:p>
    <w:p w:rsidR="00287591" w:rsidRPr="00287591" w:rsidRDefault="00E14CB2" w:rsidP="00690E13">
      <w:pPr>
        <w:pStyle w:val="a4"/>
        <w:shd w:val="clear" w:color="auto" w:fill="F2F2F2"/>
        <w:spacing w:after="0" w:line="0" w:lineRule="atLeast"/>
        <w:jc w:val="both"/>
        <w:rPr>
          <w:color w:val="333333"/>
        </w:rPr>
      </w:pPr>
      <w:r>
        <w:rPr>
          <w:color w:val="333333"/>
        </w:rPr>
        <w:t>    · </w:t>
      </w:r>
      <w:r w:rsidR="00287591" w:rsidRPr="00287591">
        <w:rPr>
          <w:color w:val="333333"/>
        </w:rPr>
        <w:t xml:space="preserve">на получение </w:t>
      </w:r>
      <w:r w:rsidR="00A349E6">
        <w:rPr>
          <w:color w:val="333333"/>
        </w:rPr>
        <w:t>основного</w:t>
      </w:r>
      <w:r w:rsidR="00287591" w:rsidRPr="00287591">
        <w:rPr>
          <w:color w:val="333333"/>
        </w:rPr>
        <w:t xml:space="preserve"> общего образования в соответствии с государственным стандартом;</w:t>
      </w:r>
    </w:p>
    <w:p w:rsidR="00287591" w:rsidRPr="00287591" w:rsidRDefault="00E14CB2" w:rsidP="00690E13">
      <w:pPr>
        <w:pStyle w:val="a4"/>
        <w:shd w:val="clear" w:color="auto" w:fill="F2F2F2"/>
        <w:spacing w:after="0" w:line="0" w:lineRule="atLeast"/>
        <w:jc w:val="both"/>
        <w:rPr>
          <w:color w:val="333333"/>
        </w:rPr>
      </w:pPr>
      <w:r>
        <w:rPr>
          <w:color w:val="333333"/>
        </w:rPr>
        <w:t>   · </w:t>
      </w:r>
      <w:r w:rsidR="00287591" w:rsidRPr="00287591">
        <w:rPr>
          <w:color w:val="333333"/>
        </w:rPr>
        <w:t>вносить предложения по совершенствованию образовательного процесса в администрацию Школы;</w:t>
      </w:r>
    </w:p>
    <w:p w:rsidR="00287591" w:rsidRPr="00287591" w:rsidRDefault="00E14CB2" w:rsidP="00690E13">
      <w:pPr>
        <w:pStyle w:val="a4"/>
        <w:shd w:val="clear" w:color="auto" w:fill="F2F2F2"/>
        <w:spacing w:after="0" w:line="0" w:lineRule="atLeast"/>
        <w:jc w:val="both"/>
        <w:rPr>
          <w:color w:val="333333"/>
        </w:rPr>
      </w:pPr>
      <w:r>
        <w:rPr>
          <w:color w:val="333333"/>
        </w:rPr>
        <w:t>    · </w:t>
      </w:r>
      <w:r w:rsidR="00287591" w:rsidRPr="00287591">
        <w:rPr>
          <w:color w:val="333333"/>
        </w:rPr>
        <w:t>на уважение человеческого достоинства, свободу совести и информации, свободное выражение собственных взглядов и убеждений;</w:t>
      </w:r>
    </w:p>
    <w:p w:rsidR="00287591" w:rsidRPr="00287591" w:rsidRDefault="00E14CB2" w:rsidP="00690E13">
      <w:pPr>
        <w:pStyle w:val="a4"/>
        <w:shd w:val="clear" w:color="auto" w:fill="F2F2F2"/>
        <w:spacing w:after="0" w:line="0" w:lineRule="atLeast"/>
        <w:jc w:val="both"/>
        <w:rPr>
          <w:color w:val="333333"/>
        </w:rPr>
      </w:pPr>
      <w:r>
        <w:rPr>
          <w:color w:val="333333"/>
        </w:rPr>
        <w:t>    · </w:t>
      </w:r>
      <w:r w:rsidR="00287591" w:rsidRPr="00287591">
        <w:rPr>
          <w:color w:val="333333"/>
        </w:rPr>
        <w:t>на поощрение за успехи в учении.</w:t>
      </w:r>
    </w:p>
    <w:p w:rsidR="00287591" w:rsidRPr="00287591" w:rsidRDefault="00287591" w:rsidP="00690E13">
      <w:pPr>
        <w:pStyle w:val="a4"/>
        <w:shd w:val="clear" w:color="auto" w:fill="F2F2F2"/>
        <w:spacing w:after="0" w:line="0" w:lineRule="atLeast"/>
        <w:jc w:val="both"/>
        <w:rPr>
          <w:color w:val="333333"/>
        </w:rPr>
      </w:pPr>
      <w:r w:rsidRPr="00287591">
        <w:rPr>
          <w:color w:val="333333"/>
        </w:rPr>
        <w:t>4.1.2.</w:t>
      </w:r>
      <w:r w:rsidRPr="00287591">
        <w:rPr>
          <w:i/>
          <w:iCs/>
          <w:color w:val="333333"/>
        </w:rPr>
        <w:t xml:space="preserve"> </w:t>
      </w:r>
      <w:r w:rsidRPr="00287591">
        <w:rPr>
          <w:rStyle w:val="a3"/>
          <w:i/>
          <w:iCs/>
          <w:color w:val="333333"/>
        </w:rPr>
        <w:t>Обучающийся обязан:</w:t>
      </w:r>
    </w:p>
    <w:p w:rsidR="00287591" w:rsidRPr="00287591" w:rsidRDefault="00E14CB2" w:rsidP="00690E13">
      <w:pPr>
        <w:pStyle w:val="a4"/>
        <w:shd w:val="clear" w:color="auto" w:fill="F2F2F2"/>
        <w:spacing w:after="0" w:line="0" w:lineRule="atLeast"/>
        <w:jc w:val="both"/>
        <w:rPr>
          <w:color w:val="333333"/>
        </w:rPr>
      </w:pPr>
      <w:r>
        <w:rPr>
          <w:color w:val="333333"/>
        </w:rPr>
        <w:t xml:space="preserve">   · </w:t>
      </w:r>
      <w:r w:rsidR="00287591" w:rsidRPr="00287591">
        <w:rPr>
          <w:color w:val="333333"/>
        </w:rPr>
        <w:t>соблюдать требования Школы;</w:t>
      </w:r>
    </w:p>
    <w:p w:rsidR="00287591" w:rsidRPr="00287591" w:rsidRDefault="00E14CB2" w:rsidP="00690E13">
      <w:pPr>
        <w:pStyle w:val="a4"/>
        <w:shd w:val="clear" w:color="auto" w:fill="F2F2F2"/>
        <w:spacing w:after="0" w:line="0" w:lineRule="atLeast"/>
        <w:jc w:val="both"/>
        <w:rPr>
          <w:color w:val="333333"/>
        </w:rPr>
      </w:pPr>
      <w:r>
        <w:rPr>
          <w:color w:val="333333"/>
        </w:rPr>
        <w:t xml:space="preserve">  · </w:t>
      </w:r>
      <w:r w:rsidR="00287591" w:rsidRPr="00287591">
        <w:rPr>
          <w:color w:val="333333"/>
        </w:rPr>
        <w:t>добросовестно учиться, стремиться к сознательному и творческому освоению образовательных программ;</w:t>
      </w:r>
    </w:p>
    <w:p w:rsidR="00287591" w:rsidRPr="00287591" w:rsidRDefault="00E14CB2" w:rsidP="00690E13">
      <w:pPr>
        <w:pStyle w:val="a4"/>
        <w:shd w:val="clear" w:color="auto" w:fill="F2F2F2"/>
        <w:spacing w:after="0" w:line="0" w:lineRule="atLeast"/>
        <w:jc w:val="both"/>
        <w:rPr>
          <w:color w:val="333333"/>
        </w:rPr>
      </w:pPr>
      <w:r>
        <w:rPr>
          <w:color w:val="333333"/>
        </w:rPr>
        <w:t xml:space="preserve">   · </w:t>
      </w:r>
      <w:r w:rsidR="00287591" w:rsidRPr="00287591">
        <w:rPr>
          <w:color w:val="333333"/>
        </w:rPr>
        <w:t>уважать честь и достоинство работников Школы;</w:t>
      </w:r>
    </w:p>
    <w:p w:rsidR="00287591" w:rsidRPr="00287591" w:rsidRDefault="00E14CB2" w:rsidP="00690E13">
      <w:pPr>
        <w:pStyle w:val="a4"/>
        <w:shd w:val="clear" w:color="auto" w:fill="F2F2F2"/>
        <w:spacing w:after="0" w:line="0" w:lineRule="atLeast"/>
        <w:jc w:val="both"/>
        <w:rPr>
          <w:color w:val="333333"/>
        </w:rPr>
      </w:pPr>
      <w:r>
        <w:rPr>
          <w:color w:val="333333"/>
        </w:rPr>
        <w:t>   · </w:t>
      </w:r>
      <w:r w:rsidR="00287591" w:rsidRPr="00287591">
        <w:rPr>
          <w:color w:val="333333"/>
        </w:rPr>
        <w:t>соблюдать расписание занятий;</w:t>
      </w:r>
    </w:p>
    <w:p w:rsidR="00287591" w:rsidRPr="00287591" w:rsidRDefault="00E14CB2" w:rsidP="00690E13">
      <w:pPr>
        <w:pStyle w:val="a4"/>
        <w:shd w:val="clear" w:color="auto" w:fill="F2F2F2"/>
        <w:spacing w:after="0" w:line="0" w:lineRule="atLeast"/>
        <w:jc w:val="both"/>
        <w:rPr>
          <w:color w:val="333333"/>
        </w:rPr>
      </w:pPr>
      <w:r>
        <w:rPr>
          <w:color w:val="333333"/>
        </w:rPr>
        <w:t>   · </w:t>
      </w:r>
      <w:r w:rsidR="00287591" w:rsidRPr="00287591">
        <w:rPr>
          <w:color w:val="333333"/>
        </w:rPr>
        <w:t>находиться в часы, отведенные для занятий, дома.</w:t>
      </w:r>
    </w:p>
    <w:p w:rsidR="00287591" w:rsidRPr="00287591" w:rsidRDefault="00287591" w:rsidP="00690E13">
      <w:pPr>
        <w:pStyle w:val="a4"/>
        <w:shd w:val="clear" w:color="auto" w:fill="F2F2F2"/>
        <w:spacing w:after="0" w:line="0" w:lineRule="atLeast"/>
        <w:rPr>
          <w:color w:val="333333"/>
        </w:rPr>
      </w:pPr>
      <w:r w:rsidRPr="00287591">
        <w:rPr>
          <w:color w:val="333333"/>
        </w:rPr>
        <w:t xml:space="preserve">4.2. </w:t>
      </w:r>
      <w:r w:rsidRPr="00287591">
        <w:rPr>
          <w:rStyle w:val="a3"/>
          <w:i/>
          <w:iCs/>
          <w:color w:val="333333"/>
        </w:rPr>
        <w:t>Права и обязанности родителей (законных представителей)</w:t>
      </w:r>
    </w:p>
    <w:p w:rsidR="00287591" w:rsidRPr="00287591" w:rsidRDefault="00287591" w:rsidP="00690E13">
      <w:pPr>
        <w:pStyle w:val="a4"/>
        <w:shd w:val="clear" w:color="auto" w:fill="F2F2F2"/>
        <w:spacing w:after="0" w:line="0" w:lineRule="atLeast"/>
        <w:rPr>
          <w:color w:val="333333"/>
        </w:rPr>
      </w:pPr>
      <w:r w:rsidRPr="00287591">
        <w:rPr>
          <w:color w:val="333333"/>
        </w:rPr>
        <w:t xml:space="preserve">4.2.1. </w:t>
      </w:r>
      <w:r w:rsidRPr="00287591">
        <w:rPr>
          <w:rStyle w:val="a3"/>
          <w:i/>
          <w:iCs/>
          <w:color w:val="333333"/>
        </w:rPr>
        <w:t>Родители имеют право:</w:t>
      </w:r>
    </w:p>
    <w:p w:rsidR="00287591" w:rsidRPr="00287591" w:rsidRDefault="00E14CB2" w:rsidP="00690E13">
      <w:pPr>
        <w:pStyle w:val="a4"/>
        <w:shd w:val="clear" w:color="auto" w:fill="F2F2F2"/>
        <w:spacing w:after="0" w:line="0" w:lineRule="atLeast"/>
        <w:jc w:val="both"/>
        <w:rPr>
          <w:color w:val="333333"/>
        </w:rPr>
      </w:pPr>
      <w:r>
        <w:rPr>
          <w:color w:val="333333"/>
        </w:rPr>
        <w:t xml:space="preserve">   · </w:t>
      </w:r>
      <w:r w:rsidR="00287591" w:rsidRPr="00287591">
        <w:rPr>
          <w:color w:val="333333"/>
        </w:rPr>
        <w:t>защищать законные права ребенка;</w:t>
      </w:r>
    </w:p>
    <w:p w:rsidR="00287591" w:rsidRPr="00287591" w:rsidRDefault="00E14CB2" w:rsidP="00690E13">
      <w:pPr>
        <w:pStyle w:val="a4"/>
        <w:shd w:val="clear" w:color="auto" w:fill="F2F2F2"/>
        <w:spacing w:after="0" w:line="0" w:lineRule="atLeast"/>
        <w:jc w:val="both"/>
        <w:rPr>
          <w:color w:val="333333"/>
        </w:rPr>
      </w:pPr>
      <w:r>
        <w:rPr>
          <w:color w:val="333333"/>
        </w:rPr>
        <w:t>   · </w:t>
      </w:r>
      <w:r w:rsidR="00287591" w:rsidRPr="00287591">
        <w:rPr>
          <w:color w:val="333333"/>
        </w:rPr>
        <w:t>обращаться для разрешения конфликтных ситуаций к администрации Школы;</w:t>
      </w:r>
    </w:p>
    <w:p w:rsidR="00E14CB2" w:rsidRDefault="00E14CB2" w:rsidP="00690E13">
      <w:pPr>
        <w:pStyle w:val="a4"/>
        <w:shd w:val="clear" w:color="auto" w:fill="F2F2F2"/>
        <w:spacing w:after="0" w:line="0" w:lineRule="atLeast"/>
        <w:jc w:val="both"/>
        <w:rPr>
          <w:color w:val="333333"/>
        </w:rPr>
      </w:pPr>
      <w:r>
        <w:rPr>
          <w:color w:val="333333"/>
        </w:rPr>
        <w:t>   · </w:t>
      </w:r>
      <w:r w:rsidR="00287591" w:rsidRPr="00287591">
        <w:rPr>
          <w:color w:val="333333"/>
        </w:rPr>
        <w:t>присутствовать на уроках с разрешения администрации Школы;</w:t>
      </w:r>
    </w:p>
    <w:p w:rsidR="00287591" w:rsidRPr="00287591" w:rsidRDefault="00E14CB2" w:rsidP="00690E13">
      <w:pPr>
        <w:pStyle w:val="a4"/>
        <w:shd w:val="clear" w:color="auto" w:fill="F2F2F2"/>
        <w:spacing w:after="0" w:line="0" w:lineRule="atLeast"/>
        <w:jc w:val="both"/>
        <w:rPr>
          <w:color w:val="333333"/>
        </w:rPr>
      </w:pPr>
      <w:r>
        <w:rPr>
          <w:color w:val="333333"/>
        </w:rPr>
        <w:t xml:space="preserve">   · </w:t>
      </w:r>
      <w:r w:rsidR="00287591" w:rsidRPr="00287591">
        <w:rPr>
          <w:color w:val="333333"/>
        </w:rPr>
        <w:t>вносить предложения по составлению расписания занятий.</w:t>
      </w:r>
    </w:p>
    <w:p w:rsidR="00287591" w:rsidRPr="00287591" w:rsidRDefault="00287591" w:rsidP="00690E13">
      <w:pPr>
        <w:pStyle w:val="a4"/>
        <w:shd w:val="clear" w:color="auto" w:fill="F2F2F2"/>
        <w:spacing w:after="0" w:line="0" w:lineRule="atLeast"/>
        <w:jc w:val="both"/>
        <w:rPr>
          <w:color w:val="333333"/>
        </w:rPr>
      </w:pPr>
      <w:r w:rsidRPr="00287591">
        <w:rPr>
          <w:color w:val="333333"/>
        </w:rPr>
        <w:t>4.2.2.</w:t>
      </w:r>
      <w:r w:rsidRPr="00287591">
        <w:rPr>
          <w:rStyle w:val="a3"/>
          <w:i/>
          <w:iCs/>
          <w:color w:val="333333"/>
        </w:rPr>
        <w:t xml:space="preserve"> Родители обязаны:</w:t>
      </w:r>
    </w:p>
    <w:p w:rsidR="00287591" w:rsidRPr="00287591" w:rsidRDefault="00E14CB2" w:rsidP="00690E13">
      <w:pPr>
        <w:pStyle w:val="a4"/>
        <w:shd w:val="clear" w:color="auto" w:fill="F2F2F2"/>
        <w:spacing w:after="0" w:line="0" w:lineRule="atLeast"/>
        <w:jc w:val="both"/>
        <w:rPr>
          <w:color w:val="333333"/>
        </w:rPr>
      </w:pPr>
      <w:r>
        <w:rPr>
          <w:color w:val="333333"/>
        </w:rPr>
        <w:t>   · </w:t>
      </w:r>
      <w:r w:rsidR="00287591" w:rsidRPr="00287591">
        <w:rPr>
          <w:color w:val="333333"/>
        </w:rPr>
        <w:t>выполнять требования образовательного учреждения;</w:t>
      </w:r>
    </w:p>
    <w:p w:rsidR="00287591" w:rsidRPr="00287591" w:rsidRDefault="00E14CB2" w:rsidP="00690E13">
      <w:pPr>
        <w:pStyle w:val="a4"/>
        <w:shd w:val="clear" w:color="auto" w:fill="F2F2F2"/>
        <w:spacing w:after="0" w:line="0" w:lineRule="atLeast"/>
        <w:jc w:val="both"/>
        <w:rPr>
          <w:color w:val="333333"/>
        </w:rPr>
      </w:pPr>
      <w:r>
        <w:rPr>
          <w:color w:val="333333"/>
        </w:rPr>
        <w:t xml:space="preserve">   · </w:t>
      </w:r>
      <w:r w:rsidR="00287591" w:rsidRPr="00287591">
        <w:rPr>
          <w:color w:val="333333"/>
        </w:rPr>
        <w:t>поддерживать интерес ребенка к школе и образованию;</w:t>
      </w:r>
    </w:p>
    <w:p w:rsidR="00287591" w:rsidRPr="00287591" w:rsidRDefault="00E14CB2" w:rsidP="00690E13">
      <w:pPr>
        <w:pStyle w:val="a4"/>
        <w:shd w:val="clear" w:color="auto" w:fill="F2F2F2"/>
        <w:spacing w:after="0" w:line="0" w:lineRule="atLeast"/>
        <w:jc w:val="both"/>
        <w:rPr>
          <w:color w:val="333333"/>
        </w:rPr>
      </w:pPr>
      <w:r>
        <w:rPr>
          <w:color w:val="333333"/>
        </w:rPr>
        <w:t xml:space="preserve">   · </w:t>
      </w:r>
      <w:r w:rsidR="00287591" w:rsidRPr="00287591">
        <w:rPr>
          <w:color w:val="333333"/>
        </w:rPr>
        <w:t>ставить учителя в известность о рекомендациях врача, особенностях режима;</w:t>
      </w:r>
    </w:p>
    <w:p w:rsidR="00287591" w:rsidRPr="00287591" w:rsidRDefault="00E14CB2" w:rsidP="00690E13">
      <w:pPr>
        <w:pStyle w:val="a4"/>
        <w:shd w:val="clear" w:color="auto" w:fill="F2F2F2"/>
        <w:spacing w:after="0" w:line="0" w:lineRule="atLeast"/>
        <w:jc w:val="both"/>
        <w:rPr>
          <w:color w:val="333333"/>
        </w:rPr>
      </w:pPr>
      <w:r>
        <w:rPr>
          <w:color w:val="333333"/>
        </w:rPr>
        <w:t>   · </w:t>
      </w:r>
      <w:r w:rsidR="00287591" w:rsidRPr="00287591">
        <w:rPr>
          <w:color w:val="333333"/>
        </w:rPr>
        <w:t>создавать условия для проведения занятий, способствующих освоению знаний;</w:t>
      </w:r>
    </w:p>
    <w:p w:rsidR="00287591" w:rsidRPr="00287591" w:rsidRDefault="00E14CB2" w:rsidP="00690E13">
      <w:pPr>
        <w:pStyle w:val="a4"/>
        <w:shd w:val="clear" w:color="auto" w:fill="F2F2F2"/>
        <w:spacing w:after="0" w:line="0" w:lineRule="atLeast"/>
        <w:jc w:val="both"/>
        <w:rPr>
          <w:color w:val="333333"/>
        </w:rPr>
      </w:pPr>
      <w:r>
        <w:rPr>
          <w:color w:val="333333"/>
        </w:rPr>
        <w:t>  · </w:t>
      </w:r>
      <w:r w:rsidR="00287591" w:rsidRPr="00287591">
        <w:rPr>
          <w:color w:val="333333"/>
        </w:rPr>
        <w:t>своевременно информировать Школу об отмене занятий по случаю болезни и возобновлении занятий;</w:t>
      </w:r>
    </w:p>
    <w:p w:rsidR="00287591" w:rsidRPr="00287591" w:rsidRDefault="00E14CB2" w:rsidP="00690E13">
      <w:pPr>
        <w:pStyle w:val="a4"/>
        <w:shd w:val="clear" w:color="auto" w:fill="F2F2F2"/>
        <w:spacing w:after="0" w:line="0" w:lineRule="atLeast"/>
        <w:jc w:val="both"/>
        <w:rPr>
          <w:color w:val="333333"/>
        </w:rPr>
      </w:pPr>
      <w:r>
        <w:rPr>
          <w:color w:val="333333"/>
        </w:rPr>
        <w:lastRenderedPageBreak/>
        <w:t>   ·</w:t>
      </w:r>
      <w:r w:rsidR="00287591" w:rsidRPr="00287591">
        <w:rPr>
          <w:color w:val="333333"/>
        </w:rPr>
        <w:t xml:space="preserve"> контролировать выполнение домашних заданий.</w:t>
      </w:r>
    </w:p>
    <w:p w:rsidR="00287591" w:rsidRPr="00287591" w:rsidRDefault="00287591" w:rsidP="007C297D">
      <w:pPr>
        <w:pStyle w:val="a4"/>
        <w:shd w:val="clear" w:color="auto" w:fill="F2F2F2"/>
        <w:spacing w:after="0" w:line="0" w:lineRule="atLeast"/>
        <w:jc w:val="center"/>
        <w:rPr>
          <w:color w:val="333333"/>
        </w:rPr>
      </w:pPr>
      <w:r w:rsidRPr="00287591">
        <w:rPr>
          <w:rStyle w:val="a3"/>
          <w:color w:val="333333"/>
        </w:rPr>
        <w:t>5.Обязанности классного руководителя</w:t>
      </w:r>
    </w:p>
    <w:p w:rsidR="00287591" w:rsidRPr="00287591" w:rsidRDefault="00287591" w:rsidP="00690E13">
      <w:pPr>
        <w:pStyle w:val="a4"/>
        <w:shd w:val="clear" w:color="auto" w:fill="F2F2F2"/>
        <w:spacing w:after="0" w:line="0" w:lineRule="atLeast"/>
        <w:jc w:val="both"/>
        <w:rPr>
          <w:color w:val="333333"/>
        </w:rPr>
      </w:pPr>
      <w:r w:rsidRPr="00287591">
        <w:rPr>
          <w:color w:val="333333"/>
        </w:rPr>
        <w:t>5.1. Классный руководитель осуществляет контроль занятий, поддерживает связь с родителями (законными представителями), учителями-предметниками, обучающими больных детей на дому.</w:t>
      </w:r>
    </w:p>
    <w:p w:rsidR="00287591" w:rsidRPr="00287591" w:rsidRDefault="00287591" w:rsidP="00690E13">
      <w:pPr>
        <w:pStyle w:val="a4"/>
        <w:shd w:val="clear" w:color="auto" w:fill="F2F2F2"/>
        <w:spacing w:after="0" w:line="0" w:lineRule="atLeast"/>
        <w:jc w:val="both"/>
        <w:rPr>
          <w:color w:val="333333"/>
        </w:rPr>
      </w:pPr>
      <w:r w:rsidRPr="00287591">
        <w:rPr>
          <w:color w:val="333333"/>
        </w:rPr>
        <w:t>5.2. Классный руководитель приглашает учащихся, обучающихся на дому на классные, общешкольные, воспитательные мероприятия с учетом состояния их здоровья по согласованию с родителями.</w:t>
      </w:r>
    </w:p>
    <w:p w:rsidR="00287591" w:rsidRPr="00287591" w:rsidRDefault="00287591" w:rsidP="00690E13">
      <w:pPr>
        <w:pStyle w:val="a4"/>
        <w:shd w:val="clear" w:color="auto" w:fill="F2F2F2"/>
        <w:spacing w:after="0" w:line="0" w:lineRule="atLeast"/>
        <w:jc w:val="both"/>
        <w:rPr>
          <w:color w:val="333333"/>
        </w:rPr>
      </w:pPr>
      <w:r w:rsidRPr="00287591">
        <w:rPr>
          <w:color w:val="333333"/>
        </w:rPr>
        <w:t xml:space="preserve">5.3. Классный руководитель  переносит в классный журнал итоговые отметки за </w:t>
      </w:r>
      <w:r w:rsidR="00E14CB2">
        <w:rPr>
          <w:color w:val="333333"/>
        </w:rPr>
        <w:t>триместр</w:t>
      </w:r>
      <w:r w:rsidRPr="00287591">
        <w:rPr>
          <w:color w:val="333333"/>
        </w:rPr>
        <w:t xml:space="preserve"> и год, выставленные учителем-предметником в журнал  индивидуальных занятий. В классном журнале не выставляются текущие отметки.</w:t>
      </w:r>
    </w:p>
    <w:p w:rsidR="00287591" w:rsidRPr="00287591" w:rsidRDefault="00287591" w:rsidP="007C297D">
      <w:pPr>
        <w:pStyle w:val="a4"/>
        <w:shd w:val="clear" w:color="auto" w:fill="F2F2F2"/>
        <w:spacing w:after="0" w:line="0" w:lineRule="atLeast"/>
        <w:jc w:val="center"/>
        <w:rPr>
          <w:color w:val="333333"/>
        </w:rPr>
      </w:pPr>
      <w:r w:rsidRPr="00287591">
        <w:rPr>
          <w:rStyle w:val="a3"/>
          <w:color w:val="333333"/>
        </w:rPr>
        <w:t>6.Обязанности учителя-предметника</w:t>
      </w:r>
    </w:p>
    <w:p w:rsidR="00287591" w:rsidRPr="00287591" w:rsidRDefault="00287591" w:rsidP="00690E13">
      <w:pPr>
        <w:pStyle w:val="a4"/>
        <w:shd w:val="clear" w:color="auto" w:fill="F2F2F2"/>
        <w:spacing w:after="0" w:line="0" w:lineRule="atLeast"/>
        <w:jc w:val="both"/>
        <w:rPr>
          <w:color w:val="333333"/>
        </w:rPr>
      </w:pPr>
      <w:r w:rsidRPr="00287591">
        <w:rPr>
          <w:color w:val="333333"/>
        </w:rPr>
        <w:t>6.1.  Учитель-предметник выполняет государственные программы с учетом характера течения заболевания, рекомендаций лечебно-профилактического учреждения, возможностей обучающихся.</w:t>
      </w:r>
    </w:p>
    <w:p w:rsidR="00287591" w:rsidRPr="00287591" w:rsidRDefault="00287591" w:rsidP="00690E13">
      <w:pPr>
        <w:pStyle w:val="a4"/>
        <w:shd w:val="clear" w:color="auto" w:fill="F2F2F2"/>
        <w:spacing w:after="0" w:line="0" w:lineRule="atLeast"/>
        <w:jc w:val="both"/>
        <w:rPr>
          <w:color w:val="333333"/>
        </w:rPr>
      </w:pPr>
      <w:r w:rsidRPr="00287591">
        <w:rPr>
          <w:color w:val="333333"/>
        </w:rPr>
        <w:t>6.2. Развивает навыки самостоятельной работы с учебником, справочной и художественной литературой.</w:t>
      </w:r>
    </w:p>
    <w:p w:rsidR="00287591" w:rsidRPr="00287591" w:rsidRDefault="00287591" w:rsidP="00690E13">
      <w:pPr>
        <w:pStyle w:val="a4"/>
        <w:shd w:val="clear" w:color="auto" w:fill="F2F2F2"/>
        <w:spacing w:after="0" w:line="0" w:lineRule="atLeast"/>
        <w:jc w:val="both"/>
        <w:rPr>
          <w:color w:val="333333"/>
        </w:rPr>
      </w:pPr>
      <w:r w:rsidRPr="00287591">
        <w:rPr>
          <w:color w:val="333333"/>
        </w:rPr>
        <w:t>6.3.  Составляет индивидуальный тематический план обучения.</w:t>
      </w:r>
    </w:p>
    <w:p w:rsidR="00287591" w:rsidRPr="00287591" w:rsidRDefault="00287591" w:rsidP="00690E13">
      <w:pPr>
        <w:pStyle w:val="a4"/>
        <w:shd w:val="clear" w:color="auto" w:fill="F2F2F2"/>
        <w:spacing w:after="0" w:line="0" w:lineRule="atLeast"/>
        <w:jc w:val="both"/>
        <w:rPr>
          <w:color w:val="333333"/>
        </w:rPr>
      </w:pPr>
      <w:r w:rsidRPr="00287591">
        <w:rPr>
          <w:color w:val="333333"/>
        </w:rPr>
        <w:t xml:space="preserve">6.4.  Обеспечивает уровень подготовки </w:t>
      </w:r>
      <w:proofErr w:type="gramStart"/>
      <w:r w:rsidRPr="00287591">
        <w:rPr>
          <w:color w:val="333333"/>
        </w:rPr>
        <w:t>обучающихся</w:t>
      </w:r>
      <w:proofErr w:type="gramEnd"/>
      <w:r w:rsidRPr="00287591">
        <w:rPr>
          <w:color w:val="333333"/>
        </w:rPr>
        <w:t>, соответствующий требованиям государственного стандарта и несёт ответственность за их реализацию в полном объёме.</w:t>
      </w:r>
    </w:p>
    <w:p w:rsidR="00287591" w:rsidRPr="00287591" w:rsidRDefault="00287591" w:rsidP="00690E13">
      <w:pPr>
        <w:pStyle w:val="a4"/>
        <w:shd w:val="clear" w:color="auto" w:fill="F2F2F2"/>
        <w:spacing w:after="0" w:line="0" w:lineRule="atLeast"/>
        <w:jc w:val="both"/>
        <w:rPr>
          <w:color w:val="333333"/>
        </w:rPr>
      </w:pPr>
      <w:r w:rsidRPr="00287591">
        <w:rPr>
          <w:color w:val="333333"/>
        </w:rPr>
        <w:t>6.5. Своевременно заполняет журнал индивидуальных занятий:</w:t>
      </w:r>
      <w:r w:rsidR="00E14CB2">
        <w:rPr>
          <w:color w:val="333333"/>
        </w:rPr>
        <w:t xml:space="preserve"> </w:t>
      </w:r>
      <w:r w:rsidRPr="00287591">
        <w:rPr>
          <w:color w:val="333333"/>
        </w:rPr>
        <w:t>записывает тему пройденного материала, домашнее задание, оценивает работу ученика.</w:t>
      </w:r>
    </w:p>
    <w:p w:rsidR="00287591" w:rsidRPr="00287591" w:rsidRDefault="00287591" w:rsidP="007C297D">
      <w:pPr>
        <w:pStyle w:val="a4"/>
        <w:shd w:val="clear" w:color="auto" w:fill="F2F2F2"/>
        <w:spacing w:after="0" w:line="0" w:lineRule="atLeast"/>
        <w:jc w:val="center"/>
        <w:rPr>
          <w:color w:val="333333"/>
        </w:rPr>
      </w:pPr>
      <w:r w:rsidRPr="00287591">
        <w:rPr>
          <w:rStyle w:val="a3"/>
          <w:color w:val="333333"/>
        </w:rPr>
        <w:t>7. Обязанности администрации</w:t>
      </w:r>
    </w:p>
    <w:p w:rsidR="00287591" w:rsidRPr="00287591" w:rsidRDefault="00287591" w:rsidP="00690E13">
      <w:pPr>
        <w:pStyle w:val="a4"/>
        <w:shd w:val="clear" w:color="auto" w:fill="F2F2F2"/>
        <w:spacing w:after="0" w:line="0" w:lineRule="atLeast"/>
        <w:jc w:val="both"/>
        <w:rPr>
          <w:color w:val="333333"/>
        </w:rPr>
      </w:pPr>
      <w:r w:rsidRPr="00287591">
        <w:rPr>
          <w:color w:val="333333"/>
        </w:rPr>
        <w:t>7.1. Заместитель директора по УВР:</w:t>
      </w:r>
    </w:p>
    <w:p w:rsidR="00287591" w:rsidRPr="00287591" w:rsidRDefault="00287591" w:rsidP="00690E13">
      <w:pPr>
        <w:pStyle w:val="a4"/>
        <w:shd w:val="clear" w:color="auto" w:fill="F2F2F2"/>
        <w:spacing w:after="0" w:line="0" w:lineRule="atLeast"/>
        <w:jc w:val="both"/>
        <w:rPr>
          <w:color w:val="333333"/>
        </w:rPr>
      </w:pPr>
      <w:r w:rsidRPr="00287591">
        <w:rPr>
          <w:color w:val="333333"/>
        </w:rPr>
        <w:t>   ·  осуществляет контроль организации индивидуального обучения больных детей на дому,</w:t>
      </w:r>
      <w:r w:rsidR="00EF0433">
        <w:rPr>
          <w:color w:val="333333"/>
        </w:rPr>
        <w:t xml:space="preserve"> </w:t>
      </w:r>
      <w:r w:rsidRPr="00287591">
        <w:rPr>
          <w:color w:val="333333"/>
        </w:rPr>
        <w:t xml:space="preserve">ежемесячно проводит проверку ведения журнала индивидуальных занятий, по итогам </w:t>
      </w:r>
      <w:r w:rsidR="00EF0433">
        <w:rPr>
          <w:color w:val="333333"/>
        </w:rPr>
        <w:t>триместра</w:t>
      </w:r>
      <w:r w:rsidRPr="00287591">
        <w:rPr>
          <w:color w:val="333333"/>
        </w:rPr>
        <w:t xml:space="preserve"> – классного журнала.</w:t>
      </w:r>
    </w:p>
    <w:p w:rsidR="00287591" w:rsidRPr="00287591" w:rsidRDefault="00287591" w:rsidP="00690E13">
      <w:pPr>
        <w:pStyle w:val="a4"/>
        <w:shd w:val="clear" w:color="auto" w:fill="F2F2F2"/>
        <w:spacing w:after="0" w:line="0" w:lineRule="atLeast"/>
        <w:jc w:val="both"/>
        <w:rPr>
          <w:color w:val="333333"/>
        </w:rPr>
      </w:pPr>
      <w:r w:rsidRPr="00287591">
        <w:rPr>
          <w:color w:val="333333"/>
        </w:rPr>
        <w:t xml:space="preserve">   ·  заслушивает отчеты учителей начальных классов и учителей-предметников о прохождении учебных программ, проверяет журнал индивидуальных занятий с </w:t>
      </w:r>
      <w:proofErr w:type="gramStart"/>
      <w:r w:rsidRPr="00287591">
        <w:rPr>
          <w:color w:val="333333"/>
        </w:rPr>
        <w:t>обучающимися</w:t>
      </w:r>
      <w:proofErr w:type="gramEnd"/>
      <w:r w:rsidRPr="00287591">
        <w:rPr>
          <w:color w:val="333333"/>
        </w:rPr>
        <w:t>;</w:t>
      </w:r>
    </w:p>
    <w:p w:rsidR="00287591" w:rsidRPr="00287591" w:rsidRDefault="00EF0433" w:rsidP="00690E13">
      <w:pPr>
        <w:pStyle w:val="a4"/>
        <w:shd w:val="clear" w:color="auto" w:fill="F2F2F2"/>
        <w:spacing w:after="0" w:line="0" w:lineRule="atLeast"/>
        <w:jc w:val="both"/>
        <w:rPr>
          <w:color w:val="333333"/>
        </w:rPr>
      </w:pPr>
      <w:r>
        <w:rPr>
          <w:color w:val="333333"/>
        </w:rPr>
        <w:t>   ·  </w:t>
      </w:r>
      <w:r w:rsidR="00287591" w:rsidRPr="00287591">
        <w:rPr>
          <w:color w:val="333333"/>
        </w:rPr>
        <w:t>проводит собеседования, при необходимости анкетирование родителей и учащихся по вопросам организации обучения на дому;</w:t>
      </w:r>
    </w:p>
    <w:p w:rsidR="00287591" w:rsidRPr="00287591" w:rsidRDefault="00EF0433" w:rsidP="00690E13">
      <w:pPr>
        <w:pStyle w:val="a4"/>
        <w:shd w:val="clear" w:color="auto" w:fill="F2F2F2"/>
        <w:spacing w:after="0" w:line="0" w:lineRule="atLeast"/>
        <w:jc w:val="both"/>
        <w:rPr>
          <w:color w:val="333333"/>
        </w:rPr>
      </w:pPr>
      <w:r>
        <w:rPr>
          <w:color w:val="333333"/>
        </w:rPr>
        <w:t> · </w:t>
      </w:r>
      <w:r w:rsidR="00287591" w:rsidRPr="00287591">
        <w:rPr>
          <w:color w:val="333333"/>
        </w:rPr>
        <w:t>знакомит родителей с Уставом, локальными актами, регламентирующими образовательную деятельность Школы.</w:t>
      </w:r>
    </w:p>
    <w:p w:rsidR="00287591" w:rsidRPr="00287591" w:rsidRDefault="00287591" w:rsidP="00690E13">
      <w:pPr>
        <w:pStyle w:val="a4"/>
        <w:shd w:val="clear" w:color="auto" w:fill="F2F2F2"/>
        <w:spacing w:after="0" w:line="0" w:lineRule="atLeast"/>
        <w:jc w:val="both"/>
        <w:rPr>
          <w:color w:val="333333"/>
        </w:rPr>
      </w:pPr>
      <w:r w:rsidRPr="00287591">
        <w:rPr>
          <w:color w:val="333333"/>
        </w:rPr>
        <w:t>7.2. Администрация предоставляет на время обучения бесплатно учебники, учебную, справочную и другую литературу, имеющуюся в библиотеке Школы.</w:t>
      </w:r>
    </w:p>
    <w:p w:rsidR="00D21B49" w:rsidRPr="00287591" w:rsidRDefault="00D21B49" w:rsidP="00690E1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D21B49" w:rsidRPr="00287591" w:rsidSect="00D21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87591"/>
    <w:rsid w:val="00152296"/>
    <w:rsid w:val="00274E40"/>
    <w:rsid w:val="00287591"/>
    <w:rsid w:val="004A7700"/>
    <w:rsid w:val="00690E13"/>
    <w:rsid w:val="007C297D"/>
    <w:rsid w:val="007E07BC"/>
    <w:rsid w:val="009053DD"/>
    <w:rsid w:val="00960953"/>
    <w:rsid w:val="00A349E6"/>
    <w:rsid w:val="00CF29B0"/>
    <w:rsid w:val="00D21B49"/>
    <w:rsid w:val="00DE3156"/>
    <w:rsid w:val="00E14CB2"/>
    <w:rsid w:val="00E42F47"/>
    <w:rsid w:val="00EF0433"/>
    <w:rsid w:val="00FD3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7591"/>
    <w:rPr>
      <w:b/>
      <w:bCs/>
    </w:rPr>
  </w:style>
  <w:style w:type="paragraph" w:styleId="a4">
    <w:name w:val="Normal (Web)"/>
    <w:basedOn w:val="a"/>
    <w:uiPriority w:val="99"/>
    <w:semiHidden/>
    <w:unhideWhenUsed/>
    <w:rsid w:val="0028759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28759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3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31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0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73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3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85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28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35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6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20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ООШ села Дубовый Гай</Company>
  <LinksUpToDate>false</LinksUpToDate>
  <CharactersWithSpaces>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</dc:creator>
  <cp:keywords/>
  <dc:description/>
  <cp:lastModifiedBy>Школа </cp:lastModifiedBy>
  <cp:revision>11</cp:revision>
  <dcterms:created xsi:type="dcterms:W3CDTF">2015-03-13T09:16:00Z</dcterms:created>
  <dcterms:modified xsi:type="dcterms:W3CDTF">2016-03-15T12:11:00Z</dcterms:modified>
</cp:coreProperties>
</file>